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do dia </w:t>
      </w:r>
      <w:r w:rsidR="00C824A3">
        <w:t>1º</w:t>
      </w:r>
      <w:r w:rsidR="00C33194">
        <w:t>/</w:t>
      </w:r>
      <w:r w:rsidR="00C824A3">
        <w:t>10</w:t>
      </w:r>
      <w:r w:rsidR="0032795D">
        <w:t>/199</w:t>
      </w:r>
      <w:r w:rsidR="00C824A3">
        <w:t>8</w:t>
      </w:r>
      <w:r w:rsidR="00424A2F">
        <w:t>.</w:t>
      </w:r>
    </w:p>
    <w:p w:rsidR="00F32266" w:rsidRDefault="00C33194" w:rsidP="00637818">
      <w:pPr>
        <w:jc w:val="both"/>
      </w:pPr>
      <w:r>
        <w:t xml:space="preserve">Ao </w:t>
      </w:r>
      <w:r w:rsidR="00C824A3">
        <w:t xml:space="preserve">primeiro </w:t>
      </w:r>
      <w:r>
        <w:t>dia d</w:t>
      </w:r>
      <w:r w:rsidR="00D4497A">
        <w:t xml:space="preserve">o mês de </w:t>
      </w:r>
      <w:r w:rsidR="00C824A3">
        <w:t>outubro</w:t>
      </w:r>
      <w:r>
        <w:t xml:space="preserve"> </w:t>
      </w:r>
      <w:r w:rsidR="00F32266">
        <w:t xml:space="preserve">do ano de </w:t>
      </w:r>
      <w:proofErr w:type="spellStart"/>
      <w:r w:rsidR="00F32266">
        <w:t>hum</w:t>
      </w:r>
      <w:proofErr w:type="spellEnd"/>
      <w:r w:rsidR="00F32266">
        <w:t xml:space="preserve"> mil, novecentos e noventa e </w:t>
      </w:r>
      <w:r w:rsidR="00C824A3">
        <w:t>oito</w:t>
      </w:r>
      <w:r w:rsidR="00F32266">
        <w:t xml:space="preserve">, </w:t>
      </w:r>
      <w:r w:rsidR="00047CCE">
        <w:t>r</w:t>
      </w:r>
      <w:r w:rsidR="00637818">
        <w:t>euniram-se os</w:t>
      </w:r>
      <w:r w:rsidR="0019528C">
        <w:t xml:space="preserve"> </w:t>
      </w:r>
      <w:r w:rsidR="00D4497A">
        <w:t xml:space="preserve">senhores condôminos </w:t>
      </w:r>
      <w:proofErr w:type="gramStart"/>
      <w:r w:rsidR="00D4497A">
        <w:t xml:space="preserve">do </w:t>
      </w:r>
      <w:r>
        <w:t xml:space="preserve"> </w:t>
      </w:r>
      <w:proofErr w:type="spellStart"/>
      <w:r w:rsidR="00637818">
        <w:t>Condominio</w:t>
      </w:r>
      <w:proofErr w:type="spellEnd"/>
      <w:proofErr w:type="gramEnd"/>
      <w:r w:rsidR="00637818">
        <w:t xml:space="preserve"> </w:t>
      </w:r>
      <w:proofErr w:type="spellStart"/>
      <w:r w:rsidR="00C824A3">
        <w:t>Edificio</w:t>
      </w:r>
      <w:proofErr w:type="spellEnd"/>
      <w:r w:rsidR="00C824A3">
        <w:t xml:space="preserve"> </w:t>
      </w:r>
      <w:r w:rsidR="00637818">
        <w:t>Duque de Caxias,</w:t>
      </w:r>
      <w:r w:rsidR="00E3015B">
        <w:t xml:space="preserve"> </w:t>
      </w:r>
      <w:r>
        <w:t>na</w:t>
      </w:r>
      <w:r w:rsidR="00F32266">
        <w:t>s</w:t>
      </w:r>
      <w:r>
        <w:t xml:space="preserve"> dependência</w:t>
      </w:r>
      <w:r w:rsidR="00F32266">
        <w:t>s</w:t>
      </w:r>
      <w:r>
        <w:t xml:space="preserve"> do salão de festas</w:t>
      </w:r>
      <w:r w:rsidR="00C824A3">
        <w:t xml:space="preserve"> do mesmo</w:t>
      </w:r>
      <w:r>
        <w:t xml:space="preserve">, </w:t>
      </w:r>
      <w:r w:rsidR="00424A2F">
        <w:t xml:space="preserve">atendendo </w:t>
      </w:r>
      <w:r w:rsidR="00D4497A">
        <w:t>a</w:t>
      </w:r>
      <w:r>
        <w:t xml:space="preserve">o </w:t>
      </w:r>
      <w:r w:rsidR="00F32266">
        <w:t>“E</w:t>
      </w:r>
      <w:r>
        <w:t xml:space="preserve">dital de </w:t>
      </w:r>
      <w:r w:rsidR="00424A2F">
        <w:t>convocação</w:t>
      </w:r>
      <w:r w:rsidR="00A14A27">
        <w:t>”</w:t>
      </w:r>
      <w:r w:rsidR="00424A2F">
        <w:t xml:space="preserve"> </w:t>
      </w:r>
      <w:r w:rsidR="00F32266">
        <w:t xml:space="preserve">para deliberarem os seguintes assuntos: </w:t>
      </w:r>
    </w:p>
    <w:p w:rsidR="00F32266" w:rsidRDefault="00C33194" w:rsidP="00C33194">
      <w:pPr>
        <w:pStyle w:val="PargrafodaLista"/>
        <w:numPr>
          <w:ilvl w:val="0"/>
          <w:numId w:val="2"/>
        </w:numPr>
        <w:jc w:val="both"/>
      </w:pPr>
      <w:proofErr w:type="spellStart"/>
      <w:r>
        <w:t>Eleiçao</w:t>
      </w:r>
      <w:proofErr w:type="spellEnd"/>
      <w:r>
        <w:t xml:space="preserve"> do </w:t>
      </w:r>
      <w:r w:rsidR="00F32266">
        <w:t xml:space="preserve">novo </w:t>
      </w:r>
      <w:r>
        <w:t>sindico</w:t>
      </w:r>
      <w:r w:rsidR="00F32266">
        <w:t>;</w:t>
      </w:r>
    </w:p>
    <w:p w:rsidR="00C33194" w:rsidRDefault="00C824A3" w:rsidP="00C33194">
      <w:pPr>
        <w:pStyle w:val="PargrafodaLista"/>
        <w:numPr>
          <w:ilvl w:val="0"/>
          <w:numId w:val="2"/>
        </w:numPr>
        <w:jc w:val="both"/>
      </w:pPr>
      <w:r>
        <w:t>Prestação de Contas;</w:t>
      </w:r>
    </w:p>
    <w:p w:rsidR="00F32266" w:rsidRDefault="00F32266" w:rsidP="00C33194">
      <w:pPr>
        <w:pStyle w:val="PargrafodaLista"/>
        <w:numPr>
          <w:ilvl w:val="0"/>
          <w:numId w:val="2"/>
        </w:numPr>
        <w:jc w:val="both"/>
      </w:pPr>
      <w:proofErr w:type="spellStart"/>
      <w:r>
        <w:t>Inadimplencia</w:t>
      </w:r>
      <w:proofErr w:type="spellEnd"/>
      <w:r>
        <w:t>;</w:t>
      </w:r>
    </w:p>
    <w:p w:rsidR="00F32266" w:rsidRDefault="00C824A3" w:rsidP="00F32266">
      <w:pPr>
        <w:pStyle w:val="PargrafodaLista"/>
        <w:numPr>
          <w:ilvl w:val="0"/>
          <w:numId w:val="2"/>
        </w:numPr>
        <w:jc w:val="both"/>
      </w:pPr>
      <w:r>
        <w:t>Diversos.</w:t>
      </w:r>
    </w:p>
    <w:p w:rsidR="00C824A3" w:rsidRDefault="00C33194" w:rsidP="00C33194">
      <w:pPr>
        <w:jc w:val="both"/>
      </w:pPr>
      <w:r>
        <w:t xml:space="preserve">A sessão foi instalada </w:t>
      </w:r>
      <w:r w:rsidR="00C824A3">
        <w:t xml:space="preserve">às 20:30 h pela síndica Itamar de Lourdes </w:t>
      </w:r>
      <w:proofErr w:type="spellStart"/>
      <w:r w:rsidR="00C824A3">
        <w:t>Zoni</w:t>
      </w:r>
      <w:proofErr w:type="spellEnd"/>
      <w:r w:rsidR="00C824A3">
        <w:t xml:space="preserve"> </w:t>
      </w:r>
      <w:proofErr w:type="spellStart"/>
      <w:r w:rsidR="00C824A3">
        <w:t>Gongora</w:t>
      </w:r>
      <w:proofErr w:type="spellEnd"/>
      <w:r w:rsidR="00C824A3">
        <w:t xml:space="preserve">, onde após discutido a primeira pauta, foi eleito como novo síndico o sr. </w:t>
      </w:r>
      <w:proofErr w:type="spellStart"/>
      <w:r w:rsidR="00C824A3">
        <w:t>Kazinori</w:t>
      </w:r>
      <w:proofErr w:type="spellEnd"/>
      <w:r w:rsidR="00C824A3">
        <w:t xml:space="preserve"> </w:t>
      </w:r>
      <w:proofErr w:type="spellStart"/>
      <w:r w:rsidR="00C824A3">
        <w:t>Maebara</w:t>
      </w:r>
      <w:proofErr w:type="spellEnd"/>
      <w:r w:rsidR="00C824A3">
        <w:t xml:space="preserve"> no período de 02 de outubro de 1998 à 30 de março de 1999, em </w:t>
      </w:r>
      <w:proofErr w:type="spellStart"/>
      <w:r w:rsidR="00C824A3">
        <w:t>principio</w:t>
      </w:r>
      <w:proofErr w:type="spellEnd"/>
      <w:r w:rsidR="00C824A3">
        <w:t xml:space="preserve"> para um período de 06 meses, podendo o mesmo ser prorrogado, eleito ainda como membros do </w:t>
      </w:r>
      <w:r w:rsidR="00A14A27">
        <w:t xml:space="preserve">conselho consultivo </w:t>
      </w:r>
      <w:r w:rsidR="00C824A3">
        <w:t xml:space="preserve">o sr. Nilson José </w:t>
      </w:r>
      <w:proofErr w:type="spellStart"/>
      <w:proofErr w:type="gramStart"/>
      <w:r w:rsidR="00C824A3">
        <w:t>Fregoneis</w:t>
      </w:r>
      <w:proofErr w:type="spellEnd"/>
      <w:r w:rsidR="00C824A3">
        <w:t xml:space="preserve">  e</w:t>
      </w:r>
      <w:proofErr w:type="gramEnd"/>
      <w:r w:rsidR="00C824A3">
        <w:t xml:space="preserve"> Pascoal Gomes de Souza em caráter efetivo e o sr. Laurindo Garcia Gimenez bem como o sr. </w:t>
      </w:r>
      <w:proofErr w:type="spellStart"/>
      <w:r w:rsidR="00C824A3">
        <w:t>Antonio</w:t>
      </w:r>
      <w:proofErr w:type="spellEnd"/>
      <w:r w:rsidR="00C824A3">
        <w:t xml:space="preserve"> </w:t>
      </w:r>
      <w:proofErr w:type="spellStart"/>
      <w:r w:rsidR="00C824A3">
        <w:t>Gongora</w:t>
      </w:r>
      <w:proofErr w:type="spellEnd"/>
      <w:r w:rsidR="00C824A3">
        <w:t xml:space="preserve"> Neto como suplentes conforme </w:t>
      </w:r>
      <w:r>
        <w:t xml:space="preserve">artigos </w:t>
      </w:r>
      <w:r w:rsidR="00602738">
        <w:t xml:space="preserve">13º e 14º da Convenção de </w:t>
      </w:r>
      <w:proofErr w:type="spellStart"/>
      <w:r w:rsidR="00602738">
        <w:t>Condominios</w:t>
      </w:r>
      <w:proofErr w:type="spellEnd"/>
      <w:r w:rsidR="00602738">
        <w:t xml:space="preserve">, </w:t>
      </w:r>
      <w:r w:rsidR="00A14A27">
        <w:t>e</w:t>
      </w:r>
      <w:r>
        <w:t>m seguida, d</w:t>
      </w:r>
      <w:r w:rsidR="00A14A27">
        <w:t>ada a posse</w:t>
      </w:r>
      <w:r>
        <w:t xml:space="preserve"> aos novos administradores, </w:t>
      </w:r>
      <w:r w:rsidR="00A14A27">
        <w:t xml:space="preserve">foi feita a </w:t>
      </w:r>
      <w:r>
        <w:t>transmissão de cargos</w:t>
      </w:r>
      <w:r w:rsidR="00A14A27">
        <w:t xml:space="preserve"> e então </w:t>
      </w:r>
      <w:r>
        <w:t xml:space="preserve">passando </w:t>
      </w:r>
      <w:r w:rsidR="00A14A27">
        <w:t>a</w:t>
      </w:r>
      <w:r>
        <w:t>o</w:t>
      </w:r>
      <w:r w:rsidR="00A14A27">
        <w:t xml:space="preserve"> </w:t>
      </w:r>
      <w:r>
        <w:t>2º</w:t>
      </w:r>
      <w:r w:rsidR="00A14A27">
        <w:t xml:space="preserve"> item </w:t>
      </w:r>
      <w:r>
        <w:t xml:space="preserve">do dia, </w:t>
      </w:r>
      <w:r w:rsidR="00C824A3">
        <w:t>foi efetuada a prestação de contas do período, o que foi aprovada pelos presentes, passado então ao 3º item inadimplência, onde passarei a descrever todos os devedores nos seus valores originais, bem como os valores atualizados para 1º de setembro de 1998, sendo a atualização usada: 10de multa</w:t>
      </w:r>
      <w:r w:rsidR="003035A0">
        <w:t xml:space="preserve"> </w:t>
      </w:r>
      <w:r w:rsidR="00C824A3">
        <w:t xml:space="preserve">e atualização pela poupança: </w:t>
      </w:r>
    </w:p>
    <w:p w:rsidR="003035A0" w:rsidRDefault="003035A0" w:rsidP="003035A0">
      <w:pPr>
        <w:pStyle w:val="PargrafodaLista"/>
        <w:numPr>
          <w:ilvl w:val="0"/>
          <w:numId w:val="4"/>
        </w:numPr>
        <w:jc w:val="both"/>
      </w:pPr>
      <w:r>
        <w:t xml:space="preserve">Apartamento 102 – </w:t>
      </w:r>
      <w:proofErr w:type="spellStart"/>
      <w:r>
        <w:t>Inadimplencia</w:t>
      </w:r>
      <w:proofErr w:type="spellEnd"/>
    </w:p>
    <w:p w:rsidR="003035A0" w:rsidRDefault="003035A0" w:rsidP="003035A0">
      <w:pPr>
        <w:pStyle w:val="PargrafodaLista"/>
        <w:jc w:val="both"/>
      </w:pPr>
      <w:r>
        <w:t xml:space="preserve">Restante de acerto da taxa de condomínio do período de janeiro a dezembro de 1996, tendo como documento 02 (duas) duplicatas do inquilino sr. Roberto Pelegrini, sendo: </w:t>
      </w:r>
    </w:p>
    <w:p w:rsidR="003035A0" w:rsidRDefault="00DB5F4A" w:rsidP="008B6711">
      <w:pPr>
        <w:pStyle w:val="PargrafodaLista"/>
        <w:numPr>
          <w:ilvl w:val="0"/>
          <w:numId w:val="8"/>
        </w:numPr>
        <w:jc w:val="both"/>
      </w:pPr>
      <w:r>
        <w:t xml:space="preserve">Duplicata de R$ 650,00 com </w:t>
      </w:r>
      <w:proofErr w:type="spellStart"/>
      <w:r>
        <w:t>vcto</w:t>
      </w:r>
      <w:proofErr w:type="spellEnd"/>
      <w:r>
        <w:t xml:space="preserve"> 15.08.97 </w:t>
      </w:r>
      <w:proofErr w:type="spellStart"/>
      <w:r w:rsidR="008B6711">
        <w:t>Vr</w:t>
      </w:r>
      <w:proofErr w:type="spellEnd"/>
      <w:r w:rsidR="008B6711">
        <w:t xml:space="preserve"> 01.09.98 R% 760,01</w:t>
      </w:r>
    </w:p>
    <w:p w:rsidR="008B6711" w:rsidRDefault="008B6711" w:rsidP="008B6711">
      <w:pPr>
        <w:pStyle w:val="PargrafodaLista"/>
        <w:numPr>
          <w:ilvl w:val="0"/>
          <w:numId w:val="8"/>
        </w:numPr>
        <w:jc w:val="both"/>
      </w:pPr>
      <w:r>
        <w:t xml:space="preserve">Duplicata de R$ 650,00 com </w:t>
      </w:r>
      <w:proofErr w:type="spellStart"/>
      <w:r>
        <w:t>vcto</w:t>
      </w:r>
      <w:proofErr w:type="spellEnd"/>
      <w:r>
        <w:t xml:space="preserve"> 15.09.97 </w:t>
      </w:r>
      <w:proofErr w:type="spellStart"/>
      <w:r>
        <w:t>Vr</w:t>
      </w:r>
      <w:proofErr w:type="spellEnd"/>
      <w:r>
        <w:t xml:space="preserve"> 01.09.98 R% 745,03</w:t>
      </w:r>
    </w:p>
    <w:p w:rsidR="008B6711" w:rsidRDefault="008B6711" w:rsidP="008B6711">
      <w:pPr>
        <w:pStyle w:val="PargrafodaLista"/>
        <w:numPr>
          <w:ilvl w:val="0"/>
          <w:numId w:val="8"/>
        </w:numPr>
        <w:jc w:val="both"/>
      </w:pPr>
      <w:proofErr w:type="spellStart"/>
      <w:r>
        <w:t>Condominio</w:t>
      </w:r>
      <w:proofErr w:type="spellEnd"/>
      <w:r>
        <w:t xml:space="preserve"> de junho/97 de R$ 160,67, valor para 01.09.98 R$ 214,35</w:t>
      </w:r>
    </w:p>
    <w:p w:rsidR="008B6711" w:rsidRDefault="008B6711" w:rsidP="008B6711">
      <w:pPr>
        <w:pStyle w:val="PargrafodaLista"/>
        <w:numPr>
          <w:ilvl w:val="0"/>
          <w:numId w:val="8"/>
        </w:numPr>
        <w:jc w:val="both"/>
      </w:pPr>
      <w:proofErr w:type="spellStart"/>
      <w:r>
        <w:t>Condominio</w:t>
      </w:r>
      <w:proofErr w:type="spellEnd"/>
      <w:r>
        <w:t xml:space="preserve"> de julho/97 de R$ 143,31, valor para 01.09.98 R$ 192,97</w:t>
      </w:r>
    </w:p>
    <w:p w:rsidR="008B6711" w:rsidRDefault="008B6711" w:rsidP="008B6711">
      <w:pPr>
        <w:pStyle w:val="PargrafodaLista"/>
        <w:numPr>
          <w:ilvl w:val="0"/>
          <w:numId w:val="8"/>
        </w:numPr>
        <w:jc w:val="both"/>
      </w:pPr>
      <w:proofErr w:type="spellStart"/>
      <w:r>
        <w:t>Condominio</w:t>
      </w:r>
      <w:proofErr w:type="spellEnd"/>
      <w:r>
        <w:t xml:space="preserve"> de agosto/97 de R$ 142,26, valor para 01.09.98 R$ 185,47</w:t>
      </w:r>
    </w:p>
    <w:p w:rsidR="008B6711" w:rsidRDefault="008B6711" w:rsidP="008B6711">
      <w:pPr>
        <w:pStyle w:val="PargrafodaLista"/>
        <w:numPr>
          <w:ilvl w:val="0"/>
          <w:numId w:val="8"/>
        </w:numPr>
        <w:jc w:val="both"/>
      </w:pPr>
      <w:proofErr w:type="spellStart"/>
      <w:r>
        <w:t>Condominio</w:t>
      </w:r>
      <w:proofErr w:type="spellEnd"/>
      <w:r>
        <w:t xml:space="preserve"> de setembro/97 de R$ 120,60, valor para 01.09.98 R$ 155,48</w:t>
      </w:r>
    </w:p>
    <w:p w:rsidR="008B6711" w:rsidRDefault="008B6711" w:rsidP="008B6711">
      <w:pPr>
        <w:pStyle w:val="PargrafodaLista"/>
        <w:numPr>
          <w:ilvl w:val="0"/>
          <w:numId w:val="8"/>
        </w:numPr>
        <w:jc w:val="both"/>
      </w:pPr>
      <w:proofErr w:type="spellStart"/>
      <w:r>
        <w:t>Condominio</w:t>
      </w:r>
      <w:proofErr w:type="spellEnd"/>
      <w:r>
        <w:t xml:space="preserve"> de outubro/97 de R$ 119,28, valor para 01.09.98 R$ 145,75</w:t>
      </w:r>
    </w:p>
    <w:p w:rsidR="008B6711" w:rsidRDefault="008B6711" w:rsidP="008B6711">
      <w:pPr>
        <w:pStyle w:val="PargrafodaLista"/>
        <w:numPr>
          <w:ilvl w:val="0"/>
          <w:numId w:val="8"/>
        </w:numPr>
        <w:jc w:val="both"/>
      </w:pPr>
      <w:proofErr w:type="spellStart"/>
      <w:r>
        <w:t>Condominio</w:t>
      </w:r>
      <w:proofErr w:type="spellEnd"/>
      <w:r>
        <w:t xml:space="preserve"> de novembro/97 de R$ 145,75, valor para 01.09.98 R$ 183,63</w:t>
      </w:r>
    </w:p>
    <w:p w:rsidR="008B6711" w:rsidRDefault="008B6711" w:rsidP="008B6711">
      <w:pPr>
        <w:pStyle w:val="PargrafodaLista"/>
        <w:ind w:left="1080"/>
        <w:jc w:val="both"/>
      </w:pPr>
    </w:p>
    <w:p w:rsidR="008B6711" w:rsidRDefault="008B6711" w:rsidP="008B6711">
      <w:pPr>
        <w:pStyle w:val="PargrafodaLista"/>
        <w:ind w:left="1080"/>
        <w:jc w:val="both"/>
      </w:pPr>
      <w:r>
        <w:t xml:space="preserve">Total do débito do apto 102 = R$ 2.134,87 em valores originais, sendo que destes há 597,45 referentes à pintura do prédio sendo este valor de responsabilidade </w:t>
      </w:r>
      <w:proofErr w:type="gramStart"/>
      <w:r>
        <w:t>do proprietária</w:t>
      </w:r>
      <w:proofErr w:type="gramEnd"/>
      <w:r>
        <w:t xml:space="preserve">, Elizabete Dias, valor atual R$ 2.599,66. </w:t>
      </w:r>
    </w:p>
    <w:p w:rsidR="008B6711" w:rsidRDefault="008B6711" w:rsidP="008B6711">
      <w:pPr>
        <w:pStyle w:val="PargrafodaLista"/>
        <w:ind w:left="1080"/>
        <w:jc w:val="both"/>
      </w:pPr>
    </w:p>
    <w:p w:rsidR="003035A0" w:rsidRDefault="008B6711" w:rsidP="003035A0">
      <w:pPr>
        <w:pStyle w:val="PargrafodaLista"/>
        <w:numPr>
          <w:ilvl w:val="0"/>
          <w:numId w:val="4"/>
        </w:numPr>
        <w:jc w:val="both"/>
      </w:pPr>
      <w:r>
        <w:t xml:space="preserve">Apartamento 201 – </w:t>
      </w:r>
      <w:proofErr w:type="spellStart"/>
      <w:r>
        <w:t>Inadimplencia</w:t>
      </w:r>
      <w:proofErr w:type="spellEnd"/>
    </w:p>
    <w:p w:rsidR="008B6711" w:rsidRDefault="008B6711" w:rsidP="008B6711">
      <w:pPr>
        <w:pStyle w:val="PargrafodaLista"/>
        <w:numPr>
          <w:ilvl w:val="0"/>
          <w:numId w:val="9"/>
        </w:numPr>
        <w:ind w:left="1418"/>
        <w:jc w:val="both"/>
      </w:pPr>
      <w:proofErr w:type="spellStart"/>
      <w:r>
        <w:t>Condominio</w:t>
      </w:r>
      <w:proofErr w:type="spellEnd"/>
      <w:r>
        <w:t xml:space="preserve"> de janeiro/98 de R$ 121,70, valor atual R$ 147,80</w:t>
      </w:r>
    </w:p>
    <w:p w:rsidR="008B6711" w:rsidRDefault="008B6711" w:rsidP="008B6711">
      <w:pPr>
        <w:pStyle w:val="PargrafodaLista"/>
        <w:numPr>
          <w:ilvl w:val="0"/>
          <w:numId w:val="9"/>
        </w:numPr>
        <w:ind w:left="1418"/>
        <w:jc w:val="both"/>
      </w:pPr>
      <w:proofErr w:type="spellStart"/>
      <w:r>
        <w:t>Condominio</w:t>
      </w:r>
      <w:proofErr w:type="spellEnd"/>
      <w:r>
        <w:t xml:space="preserve"> de fevereiro/98 de R$ 157,98, valor atual R$ 188,48</w:t>
      </w:r>
    </w:p>
    <w:p w:rsidR="008B6711" w:rsidRDefault="008B6711" w:rsidP="008B6711">
      <w:pPr>
        <w:pStyle w:val="PargrafodaLista"/>
        <w:numPr>
          <w:ilvl w:val="0"/>
          <w:numId w:val="9"/>
        </w:numPr>
        <w:ind w:left="1418"/>
        <w:jc w:val="both"/>
      </w:pPr>
      <w:proofErr w:type="spellStart"/>
      <w:r>
        <w:t>Condominio</w:t>
      </w:r>
      <w:proofErr w:type="spellEnd"/>
      <w:r>
        <w:t xml:space="preserve"> de março/98 de R$ 133,59, valor atual R$ 166,35</w:t>
      </w:r>
    </w:p>
    <w:p w:rsidR="008B6711" w:rsidRDefault="008B6711" w:rsidP="008B6711">
      <w:pPr>
        <w:pStyle w:val="PargrafodaLista"/>
        <w:numPr>
          <w:ilvl w:val="0"/>
          <w:numId w:val="9"/>
        </w:numPr>
        <w:ind w:left="1418"/>
        <w:jc w:val="both"/>
      </w:pPr>
      <w:proofErr w:type="spellStart"/>
      <w:r>
        <w:t>Condominio</w:t>
      </w:r>
      <w:proofErr w:type="spellEnd"/>
      <w:r>
        <w:t xml:space="preserve"> de abril/98 de R$ 127,92, valor atual R$ 156,46</w:t>
      </w:r>
    </w:p>
    <w:p w:rsidR="008B6711" w:rsidRDefault="008B6711" w:rsidP="008B6711">
      <w:pPr>
        <w:pStyle w:val="PargrafodaLista"/>
        <w:numPr>
          <w:ilvl w:val="0"/>
          <w:numId w:val="9"/>
        </w:numPr>
        <w:ind w:left="1418"/>
        <w:jc w:val="both"/>
      </w:pPr>
      <w:proofErr w:type="spellStart"/>
      <w:r>
        <w:t>Condominio</w:t>
      </w:r>
      <w:proofErr w:type="spellEnd"/>
      <w:r>
        <w:t xml:space="preserve"> de maio/98 de R$ 129,80, valor atual R$ 155,71</w:t>
      </w:r>
    </w:p>
    <w:p w:rsidR="008B6711" w:rsidRDefault="008B6711" w:rsidP="008B6711">
      <w:pPr>
        <w:pStyle w:val="PargrafodaLista"/>
        <w:numPr>
          <w:ilvl w:val="0"/>
          <w:numId w:val="9"/>
        </w:numPr>
        <w:ind w:left="1418"/>
        <w:jc w:val="both"/>
      </w:pPr>
      <w:proofErr w:type="spellStart"/>
      <w:r>
        <w:t>Condominio</w:t>
      </w:r>
      <w:proofErr w:type="spellEnd"/>
      <w:r>
        <w:t xml:space="preserve"> de junho/98 de R$ 139,26, valor atual R$ 163,91</w:t>
      </w:r>
    </w:p>
    <w:p w:rsidR="008B6711" w:rsidRDefault="008B6711" w:rsidP="008B6711">
      <w:pPr>
        <w:pStyle w:val="PargrafodaLista"/>
        <w:numPr>
          <w:ilvl w:val="0"/>
          <w:numId w:val="9"/>
        </w:numPr>
        <w:ind w:left="1418"/>
        <w:jc w:val="both"/>
      </w:pPr>
      <w:proofErr w:type="spellStart"/>
      <w:r>
        <w:t>Condominio</w:t>
      </w:r>
      <w:proofErr w:type="spellEnd"/>
      <w:r>
        <w:t xml:space="preserve"> de julho/98 de R$ 124,04, valor atual R$ </w:t>
      </w:r>
      <w:r w:rsidR="0098056D">
        <w:t>143</w:t>
      </w:r>
      <w:r>
        <w:t>,</w:t>
      </w:r>
      <w:r w:rsidR="0098056D">
        <w:t>14</w:t>
      </w:r>
    </w:p>
    <w:p w:rsidR="0098056D" w:rsidRDefault="008B6711" w:rsidP="00622782">
      <w:pPr>
        <w:pStyle w:val="PargrafodaLista"/>
        <w:numPr>
          <w:ilvl w:val="0"/>
          <w:numId w:val="9"/>
        </w:numPr>
        <w:ind w:left="1418"/>
        <w:jc w:val="both"/>
      </w:pPr>
      <w:proofErr w:type="spellStart"/>
      <w:r>
        <w:t>Condominio</w:t>
      </w:r>
      <w:proofErr w:type="spellEnd"/>
      <w:r>
        <w:t xml:space="preserve"> de </w:t>
      </w:r>
      <w:r w:rsidR="0098056D">
        <w:t>agosto</w:t>
      </w:r>
      <w:r>
        <w:t xml:space="preserve">/98 de R$ </w:t>
      </w:r>
      <w:r w:rsidR="0098056D">
        <w:t>119</w:t>
      </w:r>
      <w:r>
        <w:t>,</w:t>
      </w:r>
      <w:r w:rsidR="0098056D">
        <w:t>2</w:t>
      </w:r>
      <w:r>
        <w:t>0, valor atual R$ 1</w:t>
      </w:r>
      <w:r w:rsidR="0098056D">
        <w:t>35,46</w:t>
      </w:r>
    </w:p>
    <w:p w:rsidR="008B6711" w:rsidRDefault="008B6711" w:rsidP="00622782">
      <w:pPr>
        <w:pStyle w:val="PargrafodaLista"/>
        <w:numPr>
          <w:ilvl w:val="0"/>
          <w:numId w:val="9"/>
        </w:numPr>
        <w:ind w:left="1418"/>
        <w:jc w:val="both"/>
      </w:pPr>
      <w:proofErr w:type="spellStart"/>
      <w:r>
        <w:lastRenderedPageBreak/>
        <w:t>Condominio</w:t>
      </w:r>
      <w:proofErr w:type="spellEnd"/>
      <w:r>
        <w:t xml:space="preserve"> de </w:t>
      </w:r>
      <w:proofErr w:type="spellStart"/>
      <w:r w:rsidR="0098056D">
        <w:t>setembo</w:t>
      </w:r>
      <w:proofErr w:type="spellEnd"/>
      <w:r>
        <w:t xml:space="preserve">/98 de R$ </w:t>
      </w:r>
      <w:r w:rsidR="0098056D">
        <w:t>134</w:t>
      </w:r>
      <w:r>
        <w:t>,</w:t>
      </w:r>
      <w:r w:rsidR="0098056D">
        <w:t>54</w:t>
      </w:r>
      <w:r>
        <w:t xml:space="preserve">, valor atual R$ </w:t>
      </w:r>
      <w:r w:rsidR="0098056D">
        <w:t>134,54</w:t>
      </w:r>
    </w:p>
    <w:p w:rsidR="0098056D" w:rsidRDefault="0098056D" w:rsidP="00DB7703">
      <w:pPr>
        <w:ind w:left="1134"/>
        <w:jc w:val="both"/>
      </w:pPr>
      <w:r>
        <w:t>Total do débito R$ 1.188,03, em valores originais e R$ 1.391,85 no valor com atualização para 01.09.98.</w:t>
      </w:r>
    </w:p>
    <w:p w:rsidR="0098056D" w:rsidRDefault="0098056D" w:rsidP="0098056D">
      <w:pPr>
        <w:pStyle w:val="PargrafodaLista"/>
        <w:numPr>
          <w:ilvl w:val="0"/>
          <w:numId w:val="4"/>
        </w:numPr>
        <w:jc w:val="both"/>
      </w:pPr>
      <w:r>
        <w:t xml:space="preserve">Apto 301 – </w:t>
      </w:r>
      <w:proofErr w:type="spellStart"/>
      <w:r>
        <w:t>Inadimplencia</w:t>
      </w:r>
      <w:proofErr w:type="spellEnd"/>
    </w:p>
    <w:p w:rsidR="0098056D" w:rsidRDefault="0098056D" w:rsidP="0098056D">
      <w:pPr>
        <w:pStyle w:val="PargrafodaLista"/>
        <w:numPr>
          <w:ilvl w:val="0"/>
          <w:numId w:val="10"/>
        </w:numPr>
        <w:ind w:left="1418"/>
        <w:jc w:val="both"/>
      </w:pPr>
      <w:proofErr w:type="spellStart"/>
      <w:r>
        <w:t>Condominio</w:t>
      </w:r>
      <w:proofErr w:type="spellEnd"/>
      <w:r>
        <w:t xml:space="preserve"> de fevereiro/98 de R$ 152,42, valor atual R$ 195,35</w:t>
      </w:r>
    </w:p>
    <w:p w:rsidR="0098056D" w:rsidRDefault="0098056D" w:rsidP="0098056D">
      <w:pPr>
        <w:pStyle w:val="PargrafodaLista"/>
        <w:numPr>
          <w:ilvl w:val="0"/>
          <w:numId w:val="10"/>
        </w:numPr>
        <w:ind w:left="1418"/>
        <w:jc w:val="both"/>
      </w:pPr>
      <w:proofErr w:type="spellStart"/>
      <w:r>
        <w:t>Condominio</w:t>
      </w:r>
      <w:proofErr w:type="spellEnd"/>
      <w:r>
        <w:t xml:space="preserve"> de março/98 de R$ 133,22, valor atual R$ 167,55</w:t>
      </w:r>
    </w:p>
    <w:p w:rsidR="0098056D" w:rsidRDefault="0098056D" w:rsidP="0098056D">
      <w:pPr>
        <w:pStyle w:val="PargrafodaLista"/>
        <w:numPr>
          <w:ilvl w:val="0"/>
          <w:numId w:val="10"/>
        </w:numPr>
        <w:ind w:left="1418"/>
        <w:jc w:val="both"/>
      </w:pPr>
      <w:proofErr w:type="spellStart"/>
      <w:r>
        <w:t>Condominio</w:t>
      </w:r>
      <w:proofErr w:type="spellEnd"/>
      <w:r>
        <w:t xml:space="preserve"> de abril/98 de R$ 126,89, valor atual R$ 155,22</w:t>
      </w:r>
    </w:p>
    <w:p w:rsidR="0098056D" w:rsidRDefault="0098056D" w:rsidP="0098056D">
      <w:pPr>
        <w:pStyle w:val="PargrafodaLista"/>
        <w:numPr>
          <w:ilvl w:val="0"/>
          <w:numId w:val="10"/>
        </w:numPr>
        <w:ind w:left="1418"/>
        <w:jc w:val="both"/>
      </w:pPr>
      <w:proofErr w:type="spellStart"/>
      <w:r>
        <w:t>Condominio</w:t>
      </w:r>
      <w:proofErr w:type="spellEnd"/>
      <w:r>
        <w:t xml:space="preserve"> de maio/98 de R$ 127,19, valor atual R$ 152,04</w:t>
      </w:r>
    </w:p>
    <w:p w:rsidR="0098056D" w:rsidRDefault="0098056D" w:rsidP="0098056D">
      <w:pPr>
        <w:pStyle w:val="PargrafodaLista"/>
        <w:numPr>
          <w:ilvl w:val="0"/>
          <w:numId w:val="10"/>
        </w:numPr>
        <w:ind w:left="1418"/>
        <w:jc w:val="both"/>
      </w:pPr>
      <w:proofErr w:type="spellStart"/>
      <w:r>
        <w:t>Condominio</w:t>
      </w:r>
      <w:proofErr w:type="spellEnd"/>
      <w:r>
        <w:t xml:space="preserve"> de junho/98 de R$ 149,26, valor atual R$ 175,69</w:t>
      </w:r>
    </w:p>
    <w:p w:rsidR="0098056D" w:rsidRDefault="0098056D" w:rsidP="0098056D">
      <w:pPr>
        <w:pStyle w:val="PargrafodaLista"/>
        <w:numPr>
          <w:ilvl w:val="0"/>
          <w:numId w:val="10"/>
        </w:numPr>
        <w:ind w:left="1418"/>
        <w:jc w:val="both"/>
      </w:pPr>
      <w:proofErr w:type="spellStart"/>
      <w:r>
        <w:t>Condominio</w:t>
      </w:r>
      <w:proofErr w:type="spellEnd"/>
      <w:r>
        <w:t xml:space="preserve"> de julho/98 de R$ 119,84, valor atual R$ 138,29</w:t>
      </w:r>
    </w:p>
    <w:p w:rsidR="0098056D" w:rsidRDefault="0098056D" w:rsidP="0098056D">
      <w:pPr>
        <w:pStyle w:val="PargrafodaLista"/>
        <w:numPr>
          <w:ilvl w:val="0"/>
          <w:numId w:val="10"/>
        </w:numPr>
        <w:ind w:left="1418"/>
        <w:jc w:val="both"/>
      </w:pPr>
      <w:proofErr w:type="spellStart"/>
      <w:r>
        <w:t>Condominio</w:t>
      </w:r>
      <w:proofErr w:type="spellEnd"/>
      <w:r>
        <w:t xml:space="preserve"> de agosto/98 de R$ 127,97, valor atual R$ 137,48</w:t>
      </w:r>
    </w:p>
    <w:p w:rsidR="0098056D" w:rsidRDefault="0098056D" w:rsidP="0098056D">
      <w:pPr>
        <w:pStyle w:val="PargrafodaLista"/>
        <w:numPr>
          <w:ilvl w:val="0"/>
          <w:numId w:val="10"/>
        </w:numPr>
        <w:ind w:left="1418"/>
        <w:jc w:val="both"/>
      </w:pPr>
      <w:proofErr w:type="spellStart"/>
      <w:r>
        <w:t>Condominio</w:t>
      </w:r>
      <w:proofErr w:type="spellEnd"/>
      <w:r>
        <w:t xml:space="preserve"> de setembro/98 de R$ 130,95, valor atual R$ 120,9</w:t>
      </w:r>
      <w:r w:rsidR="00DB7703">
        <w:t>5</w:t>
      </w:r>
    </w:p>
    <w:p w:rsidR="00DB7703" w:rsidRDefault="00DB7703" w:rsidP="00DB7703">
      <w:pPr>
        <w:pStyle w:val="PargrafodaLista"/>
        <w:ind w:left="1418"/>
        <w:jc w:val="both"/>
      </w:pPr>
    </w:p>
    <w:p w:rsidR="00DB7703" w:rsidRDefault="00DB7703" w:rsidP="00DB7703">
      <w:pPr>
        <w:pStyle w:val="PargrafodaLista"/>
        <w:ind w:left="993"/>
        <w:jc w:val="both"/>
      </w:pPr>
      <w:r>
        <w:t>Total do débito R$ 1.067,74, em valores originais e R$ 1.252,27 com atualização para 01.09.1998</w:t>
      </w:r>
    </w:p>
    <w:p w:rsidR="00DB7703" w:rsidRDefault="00DB7703" w:rsidP="00DB7703">
      <w:pPr>
        <w:pStyle w:val="PargrafodaLista"/>
        <w:ind w:left="1418"/>
        <w:jc w:val="both"/>
      </w:pPr>
    </w:p>
    <w:p w:rsidR="00DB7703" w:rsidRDefault="00DB7703" w:rsidP="00DB7703">
      <w:pPr>
        <w:pStyle w:val="PargrafodaLista"/>
        <w:numPr>
          <w:ilvl w:val="0"/>
          <w:numId w:val="4"/>
        </w:numPr>
        <w:jc w:val="both"/>
      </w:pPr>
      <w:r>
        <w:t xml:space="preserve">Apto 601 – </w:t>
      </w:r>
      <w:proofErr w:type="spellStart"/>
      <w:r>
        <w:t>Inadimplencia</w:t>
      </w:r>
      <w:proofErr w:type="spellEnd"/>
    </w:p>
    <w:p w:rsidR="00DB7703" w:rsidRDefault="00DB7703" w:rsidP="00DB7703">
      <w:pPr>
        <w:pStyle w:val="PargrafodaLista"/>
        <w:numPr>
          <w:ilvl w:val="0"/>
          <w:numId w:val="11"/>
        </w:numPr>
        <w:jc w:val="both"/>
      </w:pPr>
      <w:proofErr w:type="spellStart"/>
      <w:r>
        <w:t>Condominio</w:t>
      </w:r>
      <w:proofErr w:type="spellEnd"/>
      <w:r>
        <w:t xml:space="preserve"> de abril/9</w:t>
      </w:r>
      <w:r>
        <w:t>6</w:t>
      </w:r>
      <w:r>
        <w:t xml:space="preserve"> de R$ </w:t>
      </w:r>
      <w:r>
        <w:t>231</w:t>
      </w:r>
      <w:r>
        <w:t>,</w:t>
      </w:r>
      <w:r>
        <w:t>20</w:t>
      </w:r>
      <w:r>
        <w:t xml:space="preserve">, valor atual R$ </w:t>
      </w:r>
      <w:r>
        <w:t>330,40</w:t>
      </w:r>
    </w:p>
    <w:p w:rsidR="00DB7703" w:rsidRDefault="00DB7703" w:rsidP="00DB7703">
      <w:pPr>
        <w:pStyle w:val="PargrafodaLista"/>
        <w:numPr>
          <w:ilvl w:val="0"/>
          <w:numId w:val="11"/>
        </w:numPr>
        <w:jc w:val="both"/>
      </w:pPr>
      <w:proofErr w:type="spellStart"/>
      <w:r>
        <w:t>Condominio</w:t>
      </w:r>
      <w:proofErr w:type="spellEnd"/>
      <w:r>
        <w:t xml:space="preserve"> de maio/9</w:t>
      </w:r>
      <w:r>
        <w:t>6</w:t>
      </w:r>
      <w:r>
        <w:t xml:space="preserve"> de R$ </w:t>
      </w:r>
      <w:r>
        <w:t>240,25</w:t>
      </w:r>
      <w:r>
        <w:t xml:space="preserve">, valor atual R$ </w:t>
      </w:r>
      <w:r>
        <w:t>339,40</w:t>
      </w:r>
    </w:p>
    <w:p w:rsidR="00DB7703" w:rsidRDefault="00DB7703" w:rsidP="00DB7703">
      <w:pPr>
        <w:pStyle w:val="PargrafodaLista"/>
        <w:numPr>
          <w:ilvl w:val="0"/>
          <w:numId w:val="11"/>
        </w:numPr>
        <w:jc w:val="both"/>
      </w:pPr>
      <w:proofErr w:type="spellStart"/>
      <w:r>
        <w:t>Condominio</w:t>
      </w:r>
      <w:proofErr w:type="spellEnd"/>
      <w:r>
        <w:t xml:space="preserve"> de junho/9</w:t>
      </w:r>
      <w:r>
        <w:t>6</w:t>
      </w:r>
      <w:r>
        <w:t xml:space="preserve"> de R$ </w:t>
      </w:r>
      <w:r>
        <w:t>160</w:t>
      </w:r>
      <w:r>
        <w:t>,</w:t>
      </w:r>
      <w:r>
        <w:t>51</w:t>
      </w:r>
      <w:r>
        <w:t xml:space="preserve">, valor atual R$ </w:t>
      </w:r>
      <w:r>
        <w:t>224,30</w:t>
      </w:r>
    </w:p>
    <w:p w:rsidR="00DB7703" w:rsidRDefault="00DB7703" w:rsidP="00DB7703">
      <w:pPr>
        <w:pStyle w:val="PargrafodaLista"/>
        <w:numPr>
          <w:ilvl w:val="0"/>
          <w:numId w:val="11"/>
        </w:numPr>
        <w:jc w:val="both"/>
      </w:pPr>
      <w:proofErr w:type="spellStart"/>
      <w:r>
        <w:t>Condominio</w:t>
      </w:r>
      <w:proofErr w:type="spellEnd"/>
      <w:r>
        <w:t xml:space="preserve"> de julho/9</w:t>
      </w:r>
      <w:r>
        <w:t>6</w:t>
      </w:r>
      <w:r>
        <w:t xml:space="preserve"> de R$ </w:t>
      </w:r>
      <w:r>
        <w:t>135</w:t>
      </w:r>
      <w:r>
        <w:t>,</w:t>
      </w:r>
      <w:r>
        <w:t>75</w:t>
      </w:r>
      <w:r>
        <w:t>, valor atual R$ 1</w:t>
      </w:r>
      <w:r>
        <w:t>87</w:t>
      </w:r>
      <w:r>
        <w:t>,</w:t>
      </w:r>
      <w:r>
        <w:t>61</w:t>
      </w:r>
    </w:p>
    <w:p w:rsidR="00DB7703" w:rsidRDefault="00DB7703" w:rsidP="00DB7703">
      <w:pPr>
        <w:pStyle w:val="PargrafodaLista"/>
        <w:numPr>
          <w:ilvl w:val="0"/>
          <w:numId w:val="11"/>
        </w:numPr>
        <w:jc w:val="both"/>
      </w:pPr>
      <w:proofErr w:type="spellStart"/>
      <w:r>
        <w:t>Condominio</w:t>
      </w:r>
      <w:proofErr w:type="spellEnd"/>
      <w:r>
        <w:t xml:space="preserve"> de agosto/9</w:t>
      </w:r>
      <w:r>
        <w:t>6</w:t>
      </w:r>
      <w:r>
        <w:t xml:space="preserve"> de R$ </w:t>
      </w:r>
      <w:r>
        <w:t>133</w:t>
      </w:r>
      <w:r>
        <w:t>,9</w:t>
      </w:r>
      <w:r>
        <w:t>4</w:t>
      </w:r>
      <w:r>
        <w:t>, valor atual R$ 1</w:t>
      </w:r>
      <w:r>
        <w:t>83</w:t>
      </w:r>
      <w:r>
        <w:t>,</w:t>
      </w:r>
      <w:r>
        <w:t>12</w:t>
      </w:r>
    </w:p>
    <w:p w:rsidR="00DB7703" w:rsidRDefault="00DB7703" w:rsidP="00DB7703">
      <w:pPr>
        <w:pStyle w:val="PargrafodaLista"/>
        <w:numPr>
          <w:ilvl w:val="0"/>
          <w:numId w:val="11"/>
        </w:numPr>
        <w:jc w:val="both"/>
      </w:pPr>
      <w:proofErr w:type="spellStart"/>
      <w:r>
        <w:t>Condominio</w:t>
      </w:r>
      <w:proofErr w:type="spellEnd"/>
      <w:r>
        <w:t xml:space="preserve"> de setembro/9</w:t>
      </w:r>
      <w:r>
        <w:t>6</w:t>
      </w:r>
      <w:r>
        <w:t xml:space="preserve"> de R$ </w:t>
      </w:r>
      <w:r>
        <w:t>101</w:t>
      </w:r>
      <w:r>
        <w:t>,</w:t>
      </w:r>
      <w:r>
        <w:t>77</w:t>
      </w:r>
      <w:r>
        <w:t>, valor atual R$ 1</w:t>
      </w:r>
      <w:r>
        <w:t>37,58</w:t>
      </w:r>
    </w:p>
    <w:p w:rsidR="00DB7703" w:rsidRDefault="00DB7703" w:rsidP="00DB7703">
      <w:pPr>
        <w:pStyle w:val="PargrafodaLista"/>
        <w:ind w:left="1418"/>
        <w:jc w:val="both"/>
      </w:pPr>
    </w:p>
    <w:p w:rsidR="000A618B" w:rsidRDefault="00DB7703" w:rsidP="00DB7703">
      <w:pPr>
        <w:pStyle w:val="PargrafodaLista"/>
        <w:ind w:left="993"/>
        <w:jc w:val="both"/>
      </w:pPr>
      <w:r>
        <w:t>Total do débito R$ 1.0</w:t>
      </w:r>
      <w:r>
        <w:t>03</w:t>
      </w:r>
      <w:r>
        <w:t>,</w:t>
      </w:r>
      <w:r w:rsidR="000A618B">
        <w:t>42</w:t>
      </w:r>
      <w:r>
        <w:t>, em valores originais</w:t>
      </w:r>
      <w:r w:rsidR="000A618B">
        <w:t xml:space="preserve">, sendo R$ 1402,42 com atualização dos valores para 01.09.98. </w:t>
      </w:r>
    </w:p>
    <w:p w:rsidR="006F1D7B" w:rsidRDefault="000A618B" w:rsidP="000A618B">
      <w:pPr>
        <w:jc w:val="both"/>
      </w:pPr>
      <w:r>
        <w:t xml:space="preserve">Passando a pauta adiante discutido a possibilidade de contratação de escritório de cobrança para cuidar da cobrança para cuidar da cobrança e execução dos inadimplentes. Será pesquisado o custo para se estudar esta possibilidade, e como medida de solução ficou decidido que os inadimplentes não poderão mais usar a garagem até a regularização do atraso. </w:t>
      </w:r>
      <w:r w:rsidR="006F1D7B">
        <w:t xml:space="preserve">Sem mais assuntos </w:t>
      </w:r>
      <w:r>
        <w:t xml:space="preserve">para tratar, </w:t>
      </w:r>
      <w:r w:rsidR="006F1D7B">
        <w:t xml:space="preserve">a reunião foi encerrada e assinada a ata por todos os presentes. </w:t>
      </w:r>
    </w:p>
    <w:p w:rsidR="003E0F84" w:rsidRDefault="000A618B" w:rsidP="00C33194">
      <w:pPr>
        <w:jc w:val="both"/>
      </w:pPr>
      <w:r>
        <w:t>102</w:t>
      </w:r>
    </w:p>
    <w:p w:rsidR="000A618B" w:rsidRDefault="000A618B" w:rsidP="00C33194">
      <w:pPr>
        <w:jc w:val="both"/>
      </w:pPr>
      <w:r>
        <w:t>302</w:t>
      </w:r>
    </w:p>
    <w:p w:rsidR="000A618B" w:rsidRDefault="000A618B" w:rsidP="00C33194">
      <w:pPr>
        <w:jc w:val="both"/>
      </w:pPr>
      <w:r>
        <w:t>402</w:t>
      </w:r>
    </w:p>
    <w:p w:rsidR="000A618B" w:rsidRDefault="000A618B" w:rsidP="00C33194">
      <w:pPr>
        <w:jc w:val="both"/>
      </w:pPr>
      <w:r>
        <w:t>501</w:t>
      </w:r>
    </w:p>
    <w:p w:rsidR="000A618B" w:rsidRDefault="000A618B" w:rsidP="00C33194">
      <w:pPr>
        <w:jc w:val="both"/>
      </w:pPr>
      <w:r>
        <w:t>602</w:t>
      </w:r>
    </w:p>
    <w:p w:rsidR="000A618B" w:rsidRDefault="000A618B" w:rsidP="00C33194">
      <w:pPr>
        <w:jc w:val="both"/>
      </w:pPr>
      <w:r>
        <w:t>502</w:t>
      </w:r>
    </w:p>
    <w:p w:rsidR="000A618B" w:rsidRDefault="000A618B" w:rsidP="00C33194">
      <w:pPr>
        <w:jc w:val="both"/>
      </w:pPr>
      <w:bookmarkStart w:id="0" w:name="_GoBack"/>
      <w:bookmarkEnd w:id="0"/>
    </w:p>
    <w:sectPr w:rsidR="000A6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7CCE"/>
    <w:rsid w:val="000A618B"/>
    <w:rsid w:val="0019528C"/>
    <w:rsid w:val="003035A0"/>
    <w:rsid w:val="0032795D"/>
    <w:rsid w:val="003E0F84"/>
    <w:rsid w:val="00424A2F"/>
    <w:rsid w:val="004A34EC"/>
    <w:rsid w:val="0055745B"/>
    <w:rsid w:val="00602738"/>
    <w:rsid w:val="00637818"/>
    <w:rsid w:val="006F1D7B"/>
    <w:rsid w:val="007D121D"/>
    <w:rsid w:val="008B6711"/>
    <w:rsid w:val="00924796"/>
    <w:rsid w:val="0094280C"/>
    <w:rsid w:val="0098056D"/>
    <w:rsid w:val="00A14A27"/>
    <w:rsid w:val="00AF73E8"/>
    <w:rsid w:val="00C33194"/>
    <w:rsid w:val="00C824A3"/>
    <w:rsid w:val="00D15D06"/>
    <w:rsid w:val="00D4497A"/>
    <w:rsid w:val="00DB5F4A"/>
    <w:rsid w:val="00DB7703"/>
    <w:rsid w:val="00DD6C80"/>
    <w:rsid w:val="00E3015B"/>
    <w:rsid w:val="00ED39C2"/>
    <w:rsid w:val="00F32266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5399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720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31</cp:revision>
  <dcterms:created xsi:type="dcterms:W3CDTF">2017-12-17T15:19:00Z</dcterms:created>
  <dcterms:modified xsi:type="dcterms:W3CDTF">2017-12-24T03:28:00Z</dcterms:modified>
</cp:coreProperties>
</file>